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9987" w:type="dxa"/>
        <w:tblInd w:w="-36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none" w:color="auto" w:sz="0" w:space="0"/>
        </w:tblBorders>
        <w:tblLayout w:type="fixed"/>
        <w:tblCellMar>
          <w:top w:w="55" w:type="dxa"/>
          <w:left w:w="40" w:type="dxa"/>
          <w:bottom w:w="55" w:type="dxa"/>
          <w:right w:w="108" w:type="dxa"/>
        </w:tblCellMar>
      </w:tblPr>
      <w:tblGrid>
        <w:gridCol w:w="1575"/>
        <w:gridCol w:w="4444"/>
        <w:gridCol w:w="2293"/>
        <w:gridCol w:w="1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none" w:color="auto" w:sz="0" w:space="0"/>
          </w:tblBorders>
          <w:tblCellMar>
            <w:top w:w="55" w:type="dxa"/>
            <w:left w:w="40" w:type="dxa"/>
            <w:bottom w:w="55" w:type="dxa"/>
            <w:right w:w="108" w:type="dxa"/>
          </w:tblCellMar>
        </w:tblPrEx>
        <w:trPr>
          <w:trHeight w:val="1233" w:hRule="atLeast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tcMar>
              <w:left w:w="40" w:type="dxa"/>
            </w:tcMar>
            <w:vAlign w:val="center"/>
          </w:tcPr>
          <w:p>
            <w:pPr>
              <w:pStyle w:val="6"/>
              <w:snapToGrid w:val="0"/>
              <w:jc w:val="center"/>
              <w:rPr>
                <w:rFonts w:hint="default" w:ascii="Times New Roman" w:hAnsi="Times New Roman" w:cs="Times New Roman"/>
                <w:sz w:val="6"/>
                <w:szCs w:val="6"/>
              </w:rPr>
            </w:pPr>
            <w:r>
              <w:rPr>
                <w:rFonts w:hint="default" w:ascii="Times New Roman" w:hAnsi="Times New Roman" w:cs="Times New Roman"/>
                <w:lang w:eastAsia="pt-BR" w:bidi="ar-SA"/>
              </w:rPr>
              <w:drawing>
                <wp:anchor distT="0" distB="7620" distL="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-13335</wp:posOffset>
                  </wp:positionV>
                  <wp:extent cx="675005" cy="707390"/>
                  <wp:effectExtent l="0" t="0" r="10795" b="16510"/>
                  <wp:wrapNone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3" t="-34" r="-33" b="-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40" w:type="dxa"/>
            </w:tcMar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6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bCs/>
                <w:sz w:val="22"/>
                <w:szCs w:val="22"/>
              </w:rPr>
              <w:t>UNIVERSIDADE FEDERAL DA GRANDE DOURADOS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6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Arial Unicode MS" w:cs="Times New Roman"/>
                <w:sz w:val="22"/>
                <w:szCs w:val="22"/>
              </w:rPr>
              <w:t>Pró-Reitoria de Ensino de Graduação – PROGRAD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60" w:lineRule="auto"/>
              <w:jc w:val="center"/>
              <w:textAlignment w:val="auto"/>
              <w:rPr>
                <w:rFonts w:hint="default" w:ascii="Times New Roman" w:hAnsi="Times New Roman" w:eastAsia="Arial Unicode MS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Arial Unicode MS" w:cs="Times New Roman"/>
                <w:sz w:val="22"/>
                <w:szCs w:val="22"/>
              </w:rPr>
              <w:t>Coordenadoria de Assuntos Acadêmicos – CAAC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sz w:val="6"/>
                <w:szCs w:val="6"/>
              </w:rPr>
            </w:pPr>
            <w:r>
              <w:rPr>
                <w:rFonts w:hint="default" w:ascii="Times New Roman" w:hAnsi="Times New Roman" w:eastAsia="Arial Unicode MS" w:cs="Times New Roman"/>
                <w:sz w:val="22"/>
                <w:szCs w:val="22"/>
              </w:rPr>
              <w:t>Secretaria Acadêmica da FCBA - SECAF/FCBA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shd w:val="clear" w:color="auto" w:fill="FFFFFF"/>
            <w:tcMar>
              <w:left w:w="40" w:type="dxa"/>
            </w:tcMar>
            <w:vAlign w:val="center"/>
          </w:tcPr>
          <w:p>
            <w:pPr>
              <w:pStyle w:val="6"/>
              <w:snapToGrid w:val="0"/>
              <w:jc w:val="both"/>
              <w:rPr>
                <w:rFonts w:hint="default" w:ascii="Times New Roman" w:hAnsi="Times New Roman" w:cs="Times New Roman"/>
                <w:sz w:val="6"/>
                <w:szCs w:val="6"/>
              </w:rPr>
            </w:pPr>
            <w:r>
              <w:rPr>
                <w:rFonts w:hint="default" w:ascii="Times New Roman" w:hAnsi="Times New Roman" w:cs="Times New Roman"/>
                <w:sz w:val="6"/>
                <w:szCs w:val="6"/>
                <w:lang w:eastAsia="pt-BR" w:bidi="ar-SA"/>
              </w:rPr>
              <w:drawing>
                <wp:anchor distT="0" distB="3810" distL="114300" distR="123190" simplePos="0" relativeHeight="251660288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40005</wp:posOffset>
                  </wp:positionV>
                  <wp:extent cx="560070" cy="625475"/>
                  <wp:effectExtent l="0" t="0" r="11430" b="3175"/>
                  <wp:wrapSquare wrapText="bothSides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9" t="-272" r="-309" b="-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none" w:color="auto" w:sz="0" w:space="0"/>
          </w:tblBorders>
          <w:tblCellMar>
            <w:top w:w="55" w:type="dxa"/>
            <w:left w:w="40" w:type="dxa"/>
            <w:bottom w:w="55" w:type="dxa"/>
            <w:right w:w="108" w:type="dxa"/>
          </w:tblCellMar>
        </w:tblPrEx>
        <w:trPr>
          <w:trHeight w:val="624" w:hRule="atLeast"/>
        </w:trPr>
        <w:tc>
          <w:tcPr>
            <w:tcW w:w="998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40"/>
                <w:szCs w:val="40"/>
              </w:rPr>
              <w:t>REQUERIMENTO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none" w:color="auto" w:sz="0" w:space="0"/>
          </w:tblBorders>
          <w:tblCellMar>
            <w:top w:w="55" w:type="dxa"/>
            <w:left w:w="40" w:type="dxa"/>
            <w:bottom w:w="55" w:type="dxa"/>
            <w:right w:w="108" w:type="dxa"/>
          </w:tblCellMar>
        </w:tblPrEx>
        <w:tc>
          <w:tcPr>
            <w:tcW w:w="998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</w:tcPr>
          <w:p>
            <w:pPr>
              <w:spacing w:before="171" w:after="17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REGIME DE EXERCÍCIOS DOMICILIARES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none" w:color="auto" w:sz="0" w:space="0"/>
          </w:tblBorders>
          <w:tblCellMar>
            <w:top w:w="55" w:type="dxa"/>
            <w:left w:w="40" w:type="dxa"/>
            <w:bottom w:w="55" w:type="dxa"/>
            <w:right w:w="108" w:type="dxa"/>
          </w:tblCellMar>
        </w:tblPrEx>
        <w:tc>
          <w:tcPr>
            <w:tcW w:w="9987" w:type="dxa"/>
            <w:gridSpan w:val="4"/>
            <w:tcBorders>
              <w:bottom w:val="single" w:color="auto" w:sz="12" w:space="0"/>
              <w:tl2br w:val="nil"/>
              <w:tr2bl w:val="nil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</w:tcPr>
          <w:p>
            <w:pPr>
              <w:spacing w:before="114" w:after="114"/>
              <w:ind w:left="17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Nome: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none" w:color="auto" w:sz="0" w:space="0"/>
          </w:tblBorders>
          <w:tblCellMar>
            <w:top w:w="55" w:type="dxa"/>
            <w:left w:w="40" w:type="dxa"/>
            <w:bottom w:w="55" w:type="dxa"/>
            <w:right w:w="108" w:type="dxa"/>
          </w:tblCellMar>
        </w:tblPrEx>
        <w:tc>
          <w:tcPr>
            <w:tcW w:w="60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</w:tcPr>
          <w:p>
            <w:pPr>
              <w:spacing w:before="114" w:after="114"/>
              <w:ind w:left="17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39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</w:tcPr>
          <w:p>
            <w:pPr>
              <w:spacing w:before="114" w:after="114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  RGA: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none" w:color="auto" w:sz="0" w:space="0"/>
          </w:tblBorders>
          <w:tblCellMar>
            <w:top w:w="55" w:type="dxa"/>
            <w:left w:w="40" w:type="dxa"/>
            <w:bottom w:w="55" w:type="dxa"/>
            <w:right w:w="108" w:type="dxa"/>
          </w:tblCellMar>
        </w:tblPrEx>
        <w:tc>
          <w:tcPr>
            <w:tcW w:w="60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</w:tcPr>
          <w:p>
            <w:pPr>
              <w:spacing w:before="114" w:after="114"/>
              <w:ind w:left="17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E-mail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</w:tcPr>
          <w:p>
            <w:pPr>
              <w:spacing w:before="114" w:after="114"/>
              <w:ind w:left="170"/>
              <w:rPr>
                <w:rFonts w:hint="default"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Celular: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none" w:color="auto" w:sz="0" w:space="0"/>
          </w:tblBorders>
          <w:tblCellMar>
            <w:top w:w="55" w:type="dxa"/>
            <w:left w:w="40" w:type="dxa"/>
            <w:bottom w:w="55" w:type="dxa"/>
            <w:right w:w="108" w:type="dxa"/>
          </w:tblCellMar>
        </w:tblPrEx>
        <w:trPr>
          <w:trHeight w:val="7787" w:hRule="atLeast"/>
        </w:trPr>
        <w:tc>
          <w:tcPr>
            <w:tcW w:w="998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23" w:type="dxa"/>
              <w:bottom w:w="0" w:type="dxa"/>
            </w:tcMar>
          </w:tcPr>
          <w:p>
            <w:pPr>
              <w:snapToGrid w:val="0"/>
              <w:spacing w:after="0" w:line="240" w:lineRule="auto"/>
              <w:ind w:left="57" w:right="57" w:firstLine="57"/>
              <w:rPr>
                <w:rFonts w:hint="default" w:ascii="Times New Roman" w:hAnsi="Times New Roman" w:cs="Times New Roman"/>
              </w:rPr>
            </w:pPr>
          </w:p>
          <w:p>
            <w:pPr>
              <w:pStyle w:val="5"/>
              <w:spacing w:after="0" w:line="360" w:lineRule="auto"/>
              <w:ind w:left="240" w:right="57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10"/>
                <w:rFonts w:hint="default" w:ascii="Times New Roman" w:hAnsi="Times New Roman" w:eastAsia="Liberation Serif;Times New Roma" w:cs="Times New Roman"/>
                <w:b/>
                <w:bCs/>
                <w:i w:val="0"/>
                <w:iCs w:val="0"/>
                <w:color w:val="000000"/>
                <w:sz w:val="22"/>
                <w:szCs w:val="22"/>
              </w:rPr>
              <w:t>À Coordenação de Curso.</w:t>
            </w:r>
          </w:p>
          <w:p>
            <w:pPr>
              <w:spacing w:before="57" w:after="57" w:line="240" w:lineRule="auto"/>
              <w:ind w:left="240" w:leftChars="100" w:right="57" w:firstLine="57"/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JUSTIFICATIVA</w:t>
            </w:r>
          </w:p>
          <w:p>
            <w:pPr>
              <w:spacing w:after="0" w:line="240" w:lineRule="auto"/>
              <w:ind w:left="240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>Digitar justificativa explicando porque necessita de Regime de Exercícios Domiciliares.</w:t>
            </w:r>
          </w:p>
          <w:p>
            <w:pPr>
              <w:spacing w:after="0" w:line="240" w:lineRule="auto"/>
              <w:ind w:left="240" w:right="57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 xml:space="preserve">Informar quais disciplinas está matriculado(a). </w:t>
            </w:r>
          </w:p>
          <w:p>
            <w:pPr>
              <w:spacing w:after="0" w:line="240" w:lineRule="auto"/>
              <w:ind w:left="240" w:right="57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 xml:space="preserve">Datar/assinar. </w:t>
            </w:r>
            <w:bookmarkStart w:id="0" w:name="__DdeLink__5_512310739"/>
            <w:bookmarkEnd w:id="0"/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>Digitalizar e enviar no e-mail:    secaf.fcba@ufgd.edu.br</w:t>
            </w:r>
          </w:p>
          <w:p>
            <w:pPr>
              <w:spacing w:after="0" w:line="240" w:lineRule="auto"/>
              <w:ind w:left="240" w:right="57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>Mandar como anexo comprovante (atestado ou laudo médico/certidão de nascimento filho(a)/outro documento que comprove o pedido).</w:t>
            </w:r>
          </w:p>
          <w:p>
            <w:pPr>
              <w:spacing w:after="0" w:line="240" w:lineRule="auto"/>
              <w:ind w:left="240" w:right="57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>Excluir todas as orientações que estão em fonte de cor vermelha.</w:t>
            </w:r>
          </w:p>
          <w:p>
            <w:pPr>
              <w:spacing w:after="0" w:line="360" w:lineRule="auto"/>
              <w:ind w:left="240" w:right="57"/>
              <w:jc w:val="both"/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</w:pPr>
          </w:p>
          <w:p>
            <w:pPr>
              <w:spacing w:after="0" w:line="240" w:lineRule="auto"/>
              <w:ind w:left="240" w:leftChars="100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ind w:left="240" w:leftChars="100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ind w:left="240" w:leftChars="100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ind w:left="240" w:leftChars="100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ind w:left="240" w:leftChars="100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ind w:left="240" w:leftChars="100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ind w:left="240" w:leftChars="100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ind w:left="57" w:right="57" w:firstLine="57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overflowPunct w:val="0"/>
              <w:spacing w:before="285" w:after="171" w:line="240" w:lineRule="auto"/>
              <w:ind w:left="283"/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Pelos fatos e argumentos apresentados acima e conforme anexo desse requerimento, solicito o DEFERIMENTO do Regime de Exercícios Domiciliares.</w:t>
            </w:r>
          </w:p>
          <w:p>
            <w:pPr>
              <w:overflowPunct w:val="0"/>
              <w:spacing w:before="285" w:after="171" w:line="240" w:lineRule="auto"/>
              <w:ind w:left="283"/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before="57" w:after="57" w:line="240" w:lineRule="auto"/>
              <w:ind w:left="24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__________________________________________   Dourados-MS: _____/______/________.</w:t>
            </w:r>
          </w:p>
          <w:p>
            <w:pPr>
              <w:spacing w:before="57" w:after="57" w:line="240" w:lineRule="auto"/>
              <w:ind w:left="240" w:firstLine="1988" w:firstLineChars="1100"/>
              <w:rPr>
                <w:rFonts w:hint="default"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Assinatura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5" w:type="default"/>
      <w:pgSz w:w="11906" w:h="16838"/>
      <w:pgMar w:top="351" w:right="1134" w:bottom="647" w:left="1701" w:header="171" w:footer="113" w:gutter="0"/>
      <w:cols w:space="720" w:num="1"/>
      <w:formProt w:val="0"/>
      <w:docGrid w:linePitch="2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erif;Times New 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;Ar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240" w:lineRule="auto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Faculdade de Ciências Biológicas e Ambientais – FCBA  -   Secretaria Acadêmica da Faculdade – SECAF/FCBA</w:t>
    </w:r>
  </w:p>
  <w:p>
    <w:pPr>
      <w:pStyle w:val="7"/>
      <w:spacing w:before="57" w:after="57" w:line="240" w:lineRule="auto"/>
      <w:jc w:val="center"/>
      <w:rPr>
        <w:rFonts w:hint="eastAsia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(67) 3410-2190           e-mail: </w:t>
    </w:r>
    <w:r>
      <w:fldChar w:fldCharType="begin"/>
    </w:r>
    <w:r>
      <w:instrText xml:space="preserve"> HYPERLINK "mailto:secaf.fcba@ufgd.edu.br" \h </w:instrText>
    </w:r>
    <w:r>
      <w:fldChar w:fldCharType="separate"/>
    </w:r>
    <w:r>
      <w:rPr>
        <w:rStyle w:val="9"/>
        <w:rFonts w:ascii="Times New Roman" w:hAnsi="Times New Roman" w:cs="Times New Roman"/>
        <w:b/>
        <w:bCs/>
        <w:sz w:val="18"/>
        <w:szCs w:val="18"/>
      </w:rPr>
      <w:t>secaf.fcba@ufgd.edu.br</w:t>
    </w:r>
    <w:r>
      <w:rPr>
        <w:rStyle w:val="9"/>
        <w:rFonts w:ascii="Times New Roman" w:hAnsi="Times New Roman" w:cs="Times New Roman"/>
        <w:b/>
        <w:bCs/>
        <w:sz w:val="18"/>
        <w:szCs w:val="18"/>
      </w:rPr>
      <w:fldChar w:fldCharType="end"/>
    </w:r>
    <w:r>
      <w:rPr>
        <w:rStyle w:val="9"/>
        <w:rFonts w:ascii="Times New Roman" w:hAnsi="Times New Roman" w:cs="Times New Roman"/>
        <w:b/>
        <w:bCs/>
        <w:sz w:val="18"/>
        <w:szCs w:val="18"/>
        <w:lang w:val="pt-BR"/>
      </w:rPr>
      <w:t xml:space="preserve">    </w:t>
    </w:r>
    <w:r>
      <w:rPr>
        <w:rStyle w:val="9"/>
        <w:rFonts w:ascii="Times New Roman" w:hAnsi="Times New Roman" w:cs="Times New Roman"/>
        <w:b/>
        <w:bCs/>
        <w:sz w:val="18"/>
        <w:szCs w:val="18"/>
      </w:rPr>
      <w:t>https://portal.ufgd.edu.br/setor/secaf-fcba/index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42"/>
    <w:rsid w:val="00061BB8"/>
    <w:rsid w:val="002D275B"/>
    <w:rsid w:val="00E95A42"/>
    <w:rsid w:val="00EF02C7"/>
    <w:rsid w:val="07DC4C2B"/>
    <w:rsid w:val="0B701955"/>
    <w:rsid w:val="0C7067FA"/>
    <w:rsid w:val="18804A63"/>
    <w:rsid w:val="21FC2D1D"/>
    <w:rsid w:val="41B84677"/>
    <w:rsid w:val="4387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Liberation Serif;Times New Roma" w:hAnsi="Liberation Serif;Times New Roma" w:eastAsia="SimSun" w:cs="Arial"/>
      <w:color w:val="00000A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uiPriority w:val="0"/>
    <w:pPr>
      <w:suppressLineNumbers/>
      <w:tabs>
        <w:tab w:val="center" w:pos="4535"/>
        <w:tab w:val="right" w:pos="9071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character" w:customStyle="1" w:styleId="9">
    <w:name w:val="Link da Internet"/>
    <w:qFormat/>
    <w:uiPriority w:val="0"/>
    <w:rPr>
      <w:color w:val="000080"/>
      <w:u w:val="single"/>
      <w:lang w:val="zh-CN" w:eastAsia="zh-CN" w:bidi="zh-CN"/>
    </w:rPr>
  </w:style>
  <w:style w:type="character" w:customStyle="1" w:styleId="10">
    <w:name w:val="Ênfase1"/>
    <w:qFormat/>
    <w:uiPriority w:val="0"/>
    <w:rPr>
      <w:i/>
      <w:iCs/>
    </w:rPr>
  </w:style>
  <w:style w:type="paragraph" w:customStyle="1" w:styleId="11">
    <w:name w:val="Título1"/>
    <w:basedOn w:val="1"/>
    <w:next w:val="5"/>
    <w:qFormat/>
    <w:uiPriority w:val="0"/>
    <w:pPr>
      <w:keepNext/>
      <w:spacing w:before="240" w:after="120"/>
    </w:pPr>
    <w:rPr>
      <w:rFonts w:ascii="Liberation Sans;Arial" w:hAnsi="Liberation Sans;Arial" w:eastAsia="Microsoft YaHei"/>
      <w:sz w:val="28"/>
      <w:szCs w:val="28"/>
    </w:rPr>
  </w:style>
  <w:style w:type="paragraph" w:customStyle="1" w:styleId="12">
    <w:name w:val="Índice"/>
    <w:basedOn w:val="1"/>
    <w:qFormat/>
    <w:uiPriority w:val="0"/>
    <w:pPr>
      <w:suppressLineNumbers/>
    </w:pPr>
  </w:style>
  <w:style w:type="paragraph" w:customStyle="1" w:styleId="13">
    <w:name w:val="Conteúdo da tabela"/>
    <w:basedOn w:val="1"/>
    <w:qFormat/>
    <w:uiPriority w:val="0"/>
    <w:pPr>
      <w:suppressLineNumbers/>
    </w:pPr>
  </w:style>
  <w:style w:type="paragraph" w:customStyle="1" w:styleId="14">
    <w:name w:val="Título de tabela"/>
    <w:basedOn w:val="13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809</Characters>
  <Lines>6</Lines>
  <Paragraphs>1</Paragraphs>
  <TotalTime>3</TotalTime>
  <ScaleCrop>false</ScaleCrop>
  <LinksUpToDate>false</LinksUpToDate>
  <CharactersWithSpaces>957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2022-02-08T00:49:00Z</dcterms:created>
  <dc:creator>joseandrade</dc:creator>
  <cp:lastModifiedBy>rodrigocaetano</cp:lastModifiedBy>
  <cp:lastPrinted>2017-03-16T11:45:00Z</cp:lastPrinted>
  <dcterms:modified xsi:type="dcterms:W3CDTF">2022-07-07T16:03:11Z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36CA28DFB9454B499FA7273C2D45A006</vt:lpwstr>
  </property>
</Properties>
</file>